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6600"/>
          <w:sz w:val="28"/>
          <w:szCs w:val="36"/>
        </w:rPr>
      </w:pPr>
      <w:r>
        <w:rPr>
          <w:rFonts w:hint="eastAsia"/>
          <w:color w:val="FF6600"/>
          <w:sz w:val="28"/>
          <w:szCs w:val="36"/>
        </w:rPr>
        <w:t>备注：关于《备案真实性核验单》及《信息安全承诺书》填写要求：</w:t>
      </w:r>
    </w:p>
    <w:p>
      <w:pPr>
        <w:rPr>
          <w:rFonts w:hint="eastAsia"/>
          <w:color w:val="FF6600"/>
          <w:sz w:val="28"/>
          <w:szCs w:val="36"/>
        </w:rPr>
      </w:pPr>
      <w:r>
        <w:rPr>
          <w:rFonts w:hint="eastAsia"/>
          <w:color w:val="FF6600"/>
          <w:sz w:val="28"/>
          <w:szCs w:val="36"/>
        </w:rPr>
        <w:t>1、核验单提供2份原件</w:t>
      </w:r>
    </w:p>
    <w:p>
      <w:pPr>
        <w:rPr>
          <w:rFonts w:hint="eastAsia"/>
          <w:color w:val="FF6600"/>
          <w:sz w:val="28"/>
          <w:szCs w:val="36"/>
        </w:rPr>
      </w:pPr>
      <w:r>
        <w:rPr>
          <w:rFonts w:hint="eastAsia"/>
          <w:color w:val="FF6600"/>
          <w:sz w:val="28"/>
          <w:szCs w:val="36"/>
        </w:rPr>
        <w:t>2、核验单</w:t>
      </w:r>
      <w:r>
        <w:rPr>
          <w:rFonts w:hint="eastAsia"/>
          <w:color w:val="FF6600"/>
          <w:sz w:val="28"/>
          <w:szCs w:val="36"/>
          <w:lang w:eastAsia="zh-CN"/>
        </w:rPr>
        <w:t>必须</w:t>
      </w:r>
      <w:r>
        <w:rPr>
          <w:rFonts w:hint="eastAsia"/>
          <w:color w:val="FF0000"/>
          <w:sz w:val="28"/>
          <w:szCs w:val="36"/>
          <w:lang w:eastAsia="zh-CN"/>
        </w:rPr>
        <w:t>黑笔</w:t>
      </w:r>
      <w:r>
        <w:rPr>
          <w:rFonts w:hint="eastAsia"/>
          <w:color w:val="FF6600"/>
          <w:sz w:val="28"/>
          <w:szCs w:val="36"/>
          <w:lang w:eastAsia="zh-CN"/>
        </w:rPr>
        <w:t>填写，</w:t>
      </w:r>
      <w:r>
        <w:rPr>
          <w:rFonts w:hint="eastAsia"/>
          <w:color w:val="FF6600"/>
          <w:sz w:val="28"/>
          <w:szCs w:val="36"/>
        </w:rPr>
        <w:t xml:space="preserve">不得涂改 </w:t>
      </w:r>
    </w:p>
    <w:p>
      <w:pPr>
        <w:rPr>
          <w:rFonts w:hint="eastAsia"/>
          <w:color w:val="FF6600"/>
          <w:sz w:val="28"/>
          <w:szCs w:val="36"/>
        </w:rPr>
      </w:pPr>
      <w:r>
        <w:rPr>
          <w:rFonts w:hint="eastAsia"/>
          <w:color w:val="FF6600"/>
          <w:sz w:val="28"/>
          <w:szCs w:val="36"/>
        </w:rPr>
        <w:t>3、核验单需要</w:t>
      </w:r>
      <w:r>
        <w:rPr>
          <w:rFonts w:hint="eastAsia"/>
          <w:color w:val="FF6600"/>
          <w:sz w:val="28"/>
          <w:szCs w:val="36"/>
          <w:lang w:eastAsia="zh-CN"/>
        </w:rPr>
        <w:t>客户</w:t>
      </w:r>
      <w:r>
        <w:rPr>
          <w:rFonts w:hint="eastAsia"/>
          <w:color w:val="FF6600"/>
          <w:sz w:val="28"/>
          <w:szCs w:val="36"/>
        </w:rPr>
        <w:t>填写的地方（</w:t>
      </w:r>
      <w:r>
        <w:rPr>
          <w:rFonts w:hint="eastAsia"/>
          <w:color w:val="FF0000"/>
          <w:sz w:val="28"/>
          <w:szCs w:val="36"/>
        </w:rPr>
        <w:t>图1</w:t>
      </w:r>
      <w:r>
        <w:rPr>
          <w:rFonts w:hint="eastAsia"/>
          <w:color w:val="FF6600"/>
          <w:sz w:val="28"/>
          <w:szCs w:val="36"/>
        </w:rPr>
        <w:t>）：</w:t>
      </w:r>
    </w:p>
    <w:p>
      <w:pPr>
        <w:rPr>
          <w:rFonts w:hint="eastAsia"/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网站主办单位名称、网站类型、网站域名</w:t>
      </w:r>
    </w:p>
    <w:p>
      <w:pPr>
        <w:rPr>
          <w:rFonts w:hint="eastAsia"/>
          <w:color w:val="00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网站负责人签字</w:t>
      </w:r>
      <w:r>
        <w:rPr>
          <w:rFonts w:hint="eastAsia"/>
          <w:color w:val="000000"/>
          <w:sz w:val="28"/>
          <w:szCs w:val="36"/>
        </w:rPr>
        <w:t>(需要网站负责人手签姓名，若是公司网站签字后还需盖上公章，若个人网站则手签姓名，如果为江西地区并按上手印)</w:t>
      </w:r>
    </w:p>
    <w:p>
      <w:pPr>
        <w:rPr>
          <w:rFonts w:hint="eastAsia"/>
          <w:color w:val="FF6600"/>
          <w:sz w:val="28"/>
          <w:szCs w:val="36"/>
        </w:rPr>
      </w:pPr>
      <w:r>
        <w:rPr>
          <w:rFonts w:hint="eastAsia"/>
          <w:color w:val="FF6600"/>
          <w:sz w:val="28"/>
          <w:szCs w:val="36"/>
        </w:rPr>
        <w:t>4、信息安全承诺书：个人的话签字，公司的话签字+盖章。</w:t>
      </w:r>
      <w:bookmarkStart w:id="0" w:name="_GoBack"/>
      <w:bookmarkEnd w:id="0"/>
    </w:p>
    <w:p>
      <w:pPr>
        <w:rPr>
          <w:rFonts w:hint="eastAsia"/>
          <w:color w:val="FF6600"/>
        </w:rPr>
      </w:pPr>
    </w:p>
    <w:p>
      <w:pPr>
        <w:rPr>
          <w:rFonts w:hint="eastAsia"/>
          <w:color w:val="FF6600"/>
        </w:rPr>
      </w:pPr>
    </w:p>
    <w:p>
      <w:pPr>
        <w:rPr>
          <w:rFonts w:hint="eastAsia"/>
          <w:color w:val="FF6600"/>
        </w:rPr>
      </w:pPr>
      <w:r>
        <w:drawing>
          <wp:inline distT="0" distB="0" distL="114300" distR="114300">
            <wp:extent cx="4618990" cy="72193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721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图1：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22A0"/>
    <w:rsid w:val="73FC2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2016-12-07T08:31:00Z</dcterms:created>
  <dc:creator>Administrator</dc:creator>
  <cp:lastModifiedBy>Administrator</cp:lastModifiedBy>
  <dcterms:modified xsi:type="dcterms:W3CDTF">2016-12-07T08:33:14Z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